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94B33" w14:textId="2313F5B2" w:rsidR="00366E4A" w:rsidRDefault="00366E4A" w:rsidP="00366E4A">
      <w:pPr>
        <w:pStyle w:val="Default"/>
        <w:rPr>
          <w:rFonts w:ascii="Times New Roman" w:hAnsi="Times New Roman" w:cs="Times New Roman"/>
        </w:rPr>
      </w:pPr>
    </w:p>
    <w:p w14:paraId="4FC56FFA" w14:textId="3928426A" w:rsidR="00EA33DB" w:rsidRPr="000473A4" w:rsidRDefault="00EA33DB" w:rsidP="00EA33DB">
      <w:pPr>
        <w:pStyle w:val="Default"/>
        <w:rPr>
          <w:rFonts w:ascii="Times New Roman" w:hAnsi="Times New Roman" w:cs="Times New Roman"/>
        </w:rPr>
      </w:pPr>
      <w:r>
        <w:rPr>
          <w:rFonts w:ascii="Times New Roman" w:hAnsi="Times New Roman" w:cs="Times New Roman"/>
        </w:rPr>
        <w:t xml:space="preserve">Aruanne  </w:t>
      </w:r>
      <w:r w:rsidRPr="00EA33DB">
        <w:rPr>
          <w:rFonts w:ascii="Times New Roman" w:hAnsi="Times New Roman" w:cs="Times New Roman"/>
          <w:sz w:val="23"/>
          <w:szCs w:val="23"/>
        </w:rPr>
        <w:t>projektikood S10-K-STRAT, objektikood VR100144</w:t>
      </w:r>
    </w:p>
    <w:p w14:paraId="5396C994" w14:textId="77777777" w:rsidR="00366E4A" w:rsidRPr="000473A4" w:rsidRDefault="00366E4A" w:rsidP="00366E4A">
      <w:pPr>
        <w:pStyle w:val="Default"/>
        <w:rPr>
          <w:rFonts w:ascii="Times New Roman" w:hAnsi="Times New Roman" w:cs="Times New Roman"/>
        </w:rPr>
      </w:pPr>
    </w:p>
    <w:p w14:paraId="5AC01BBD" w14:textId="11501B4C" w:rsidR="00366E4A" w:rsidRPr="000473A4" w:rsidRDefault="00366E4A" w:rsidP="00366E4A">
      <w:pPr>
        <w:pStyle w:val="Default"/>
        <w:rPr>
          <w:rFonts w:ascii="Times New Roman" w:hAnsi="Times New Roman" w:cs="Times New Roman"/>
        </w:rPr>
      </w:pPr>
      <w:r w:rsidRPr="000473A4">
        <w:rPr>
          <w:rFonts w:ascii="Times New Roman" w:hAnsi="Times New Roman" w:cs="Times New Roman"/>
        </w:rPr>
        <w:t xml:space="preserve">Aruande esitaja: Eesti Külaliikumine Kodukant </w:t>
      </w:r>
    </w:p>
    <w:p w14:paraId="52216F7C" w14:textId="1E5688AE" w:rsidR="00366E4A" w:rsidRPr="000473A4" w:rsidRDefault="00366E4A" w:rsidP="00366E4A">
      <w:pPr>
        <w:pStyle w:val="Default"/>
        <w:rPr>
          <w:rFonts w:ascii="Times New Roman" w:hAnsi="Times New Roman" w:cs="Times New Roman"/>
        </w:rPr>
      </w:pPr>
      <w:r w:rsidRPr="000473A4">
        <w:rPr>
          <w:rFonts w:ascii="Times New Roman" w:hAnsi="Times New Roman" w:cs="Times New Roman"/>
        </w:rPr>
        <w:t xml:space="preserve">Tegevuste läbiviimise aeg: </w:t>
      </w:r>
      <w:r w:rsidR="00E960DE" w:rsidRPr="000473A4">
        <w:rPr>
          <w:rFonts w:ascii="Times New Roman" w:hAnsi="Times New Roman" w:cs="Times New Roman"/>
        </w:rPr>
        <w:t xml:space="preserve">01 </w:t>
      </w:r>
      <w:r w:rsidR="000346B3" w:rsidRPr="000473A4">
        <w:rPr>
          <w:rFonts w:ascii="Times New Roman" w:hAnsi="Times New Roman" w:cs="Times New Roman"/>
        </w:rPr>
        <w:t xml:space="preserve">august- </w:t>
      </w:r>
      <w:r w:rsidR="00E960DE" w:rsidRPr="000473A4">
        <w:rPr>
          <w:rFonts w:ascii="Times New Roman" w:hAnsi="Times New Roman" w:cs="Times New Roman"/>
        </w:rPr>
        <w:t>3</w:t>
      </w:r>
      <w:r w:rsidR="00EA33DB">
        <w:rPr>
          <w:rFonts w:ascii="Times New Roman" w:hAnsi="Times New Roman" w:cs="Times New Roman"/>
        </w:rPr>
        <w:t xml:space="preserve">1.12. </w:t>
      </w:r>
      <w:r w:rsidR="002312E3" w:rsidRPr="000473A4">
        <w:rPr>
          <w:rFonts w:ascii="Times New Roman" w:hAnsi="Times New Roman" w:cs="Times New Roman"/>
        </w:rPr>
        <w:t>20</w:t>
      </w:r>
      <w:r w:rsidR="00E960DE" w:rsidRPr="000473A4">
        <w:rPr>
          <w:rFonts w:ascii="Times New Roman" w:hAnsi="Times New Roman" w:cs="Times New Roman"/>
        </w:rPr>
        <w:t>20</w:t>
      </w:r>
      <w:r w:rsidR="002312E3" w:rsidRPr="000473A4">
        <w:rPr>
          <w:rFonts w:ascii="Times New Roman" w:hAnsi="Times New Roman" w:cs="Times New Roman"/>
        </w:rPr>
        <w:t xml:space="preserve"> </w:t>
      </w:r>
    </w:p>
    <w:p w14:paraId="5D2470B9" w14:textId="77777777" w:rsidR="002452F9" w:rsidRDefault="002452F9" w:rsidP="002452F9">
      <w:pPr>
        <w:pStyle w:val="Default"/>
        <w:rPr>
          <w:rFonts w:ascii="Times New Roman" w:hAnsi="Times New Roman" w:cs="Times New Roman"/>
        </w:rPr>
      </w:pPr>
      <w:r>
        <w:rPr>
          <w:rFonts w:ascii="Times New Roman" w:hAnsi="Times New Roman" w:cs="Times New Roman"/>
        </w:rPr>
        <w:t>Aruande koostamise kuupäev: 15.01.2021, täiendatud 08.06.2021</w:t>
      </w:r>
    </w:p>
    <w:p w14:paraId="77743F99" w14:textId="77777777" w:rsidR="00366E4A" w:rsidRDefault="00366E4A" w:rsidP="00366E4A">
      <w:pPr>
        <w:pStyle w:val="Default"/>
      </w:pPr>
    </w:p>
    <w:p w14:paraId="41B8D295" w14:textId="155F4077" w:rsidR="00366E4A" w:rsidRPr="000473A4" w:rsidRDefault="00366E4A" w:rsidP="000473A4">
      <w:pPr>
        <w:pStyle w:val="Default"/>
        <w:rPr>
          <w:rFonts w:ascii="Times New Roman" w:hAnsi="Times New Roman" w:cs="Times New Roman"/>
          <w:b/>
          <w:bCs/>
        </w:rPr>
      </w:pPr>
      <w:r w:rsidRPr="000473A4">
        <w:rPr>
          <w:rFonts w:ascii="Times New Roman" w:hAnsi="Times New Roman" w:cs="Times New Roman"/>
          <w:b/>
          <w:bCs/>
        </w:rPr>
        <w:t>Läbiviidud tegevuste kirjeldus</w:t>
      </w:r>
      <w:r w:rsidR="000473A4">
        <w:rPr>
          <w:rFonts w:ascii="Times New Roman" w:hAnsi="Times New Roman" w:cs="Times New Roman"/>
          <w:b/>
          <w:bCs/>
        </w:rPr>
        <w:t>.</w:t>
      </w:r>
      <w:r w:rsidRPr="000473A4">
        <w:rPr>
          <w:rFonts w:ascii="Times New Roman" w:hAnsi="Times New Roman" w:cs="Times New Roman"/>
          <w:b/>
          <w:bCs/>
        </w:rPr>
        <w:t xml:space="preserve"> </w:t>
      </w:r>
    </w:p>
    <w:p w14:paraId="531F9BEF" w14:textId="219AEAA9" w:rsidR="00E960DE" w:rsidRDefault="00E960DE" w:rsidP="00366E4A">
      <w:pPr>
        <w:pStyle w:val="Default"/>
        <w:rPr>
          <w:rFonts w:ascii="Times New Roman" w:hAnsi="Times New Roman" w:cs="Times New Roman"/>
        </w:rPr>
      </w:pPr>
      <w:r>
        <w:rPr>
          <w:rFonts w:ascii="Times New Roman" w:hAnsi="Times New Roman" w:cs="Times New Roman"/>
        </w:rPr>
        <w:t>Käesoleva lepingu raames viidi läbi järgmised tegevused</w:t>
      </w:r>
    </w:p>
    <w:p w14:paraId="4F291F6C" w14:textId="4A5806E3" w:rsidR="00E960DE" w:rsidRDefault="00E960DE" w:rsidP="000473A4">
      <w:pPr>
        <w:pStyle w:val="Default"/>
        <w:numPr>
          <w:ilvl w:val="0"/>
          <w:numId w:val="11"/>
        </w:numPr>
        <w:rPr>
          <w:rFonts w:ascii="Times New Roman" w:hAnsi="Times New Roman" w:cs="Times New Roman"/>
        </w:rPr>
      </w:pPr>
      <w:r>
        <w:rPr>
          <w:rFonts w:ascii="Times New Roman" w:hAnsi="Times New Roman" w:cs="Times New Roman"/>
        </w:rPr>
        <w:t>Maal elamise päeva avasündmus Rapla vallas 22. septembril.</w:t>
      </w:r>
    </w:p>
    <w:p w14:paraId="75D2EADF" w14:textId="1145B700" w:rsidR="00E960DE" w:rsidRDefault="00E960DE" w:rsidP="00E960DE">
      <w:pPr>
        <w:pStyle w:val="Default"/>
        <w:rPr>
          <w:rFonts w:ascii="Times New Roman" w:hAnsi="Times New Roman" w:cs="Times New Roman"/>
        </w:rPr>
      </w:pPr>
      <w:r>
        <w:rPr>
          <w:rFonts w:ascii="Times New Roman" w:hAnsi="Times New Roman" w:cs="Times New Roman"/>
        </w:rPr>
        <w:t>Avasündmusele osales 40 inimest Maal elamise päeva läbiviivatest  omavalitsustest</w:t>
      </w:r>
    </w:p>
    <w:p w14:paraId="68D92521" w14:textId="44309AD3" w:rsidR="00E960DE" w:rsidRDefault="00E960DE" w:rsidP="00E960DE">
      <w:pPr>
        <w:pStyle w:val="Default"/>
        <w:rPr>
          <w:rFonts w:ascii="Times New Roman" w:hAnsi="Times New Roman" w:cs="Times New Roman"/>
        </w:rPr>
      </w:pPr>
      <w:r>
        <w:rPr>
          <w:rFonts w:ascii="Times New Roman" w:hAnsi="Times New Roman" w:cs="Times New Roman"/>
        </w:rPr>
        <w:t xml:space="preserve">Sündmus </w:t>
      </w:r>
      <w:r w:rsidR="00FD6BDD">
        <w:rPr>
          <w:rFonts w:ascii="Times New Roman" w:hAnsi="Times New Roman" w:cs="Times New Roman"/>
        </w:rPr>
        <w:t xml:space="preserve">kava, osalejad  ja sündmus </w:t>
      </w:r>
      <w:r>
        <w:rPr>
          <w:rFonts w:ascii="Times New Roman" w:hAnsi="Times New Roman" w:cs="Times New Roman"/>
        </w:rPr>
        <w:t xml:space="preserve">ise on järele vaadatav Põllumajandusuuringute koduleheküljelt aadressil:  </w:t>
      </w:r>
      <w:hyperlink r:id="rId5" w:history="1">
        <w:r w:rsidRPr="00730193">
          <w:rPr>
            <w:rStyle w:val="Hyperlink"/>
            <w:rFonts w:ascii="Times New Roman" w:hAnsi="Times New Roman" w:cs="Times New Roman"/>
          </w:rPr>
          <w:t>https://www.maainfo.ee/index.php?id=7229&amp;page=3394&amp;</w:t>
        </w:r>
      </w:hyperlink>
      <w:r>
        <w:rPr>
          <w:rFonts w:ascii="Times New Roman" w:hAnsi="Times New Roman" w:cs="Times New Roman"/>
        </w:rPr>
        <w:t xml:space="preserve"> </w:t>
      </w:r>
    </w:p>
    <w:p w14:paraId="17B05930" w14:textId="77777777" w:rsidR="00FD6BDD" w:rsidRDefault="00FD6BDD" w:rsidP="00E960DE">
      <w:pPr>
        <w:pStyle w:val="Default"/>
        <w:rPr>
          <w:rFonts w:ascii="Times New Roman" w:hAnsi="Times New Roman" w:cs="Times New Roman"/>
        </w:rPr>
      </w:pPr>
    </w:p>
    <w:p w14:paraId="521E3630" w14:textId="1EC34F84" w:rsidR="00E960DE" w:rsidRDefault="00E960DE" w:rsidP="000473A4">
      <w:pPr>
        <w:pStyle w:val="Default"/>
        <w:numPr>
          <w:ilvl w:val="0"/>
          <w:numId w:val="11"/>
        </w:numPr>
        <w:rPr>
          <w:rFonts w:ascii="Times New Roman" w:hAnsi="Times New Roman" w:cs="Times New Roman"/>
        </w:rPr>
      </w:pPr>
      <w:r>
        <w:rPr>
          <w:rFonts w:ascii="Times New Roman" w:hAnsi="Times New Roman" w:cs="Times New Roman"/>
        </w:rPr>
        <w:t>Maal elamise päev, mis toimus 26.</w:t>
      </w:r>
      <w:r w:rsidR="00EA33DB">
        <w:rPr>
          <w:rFonts w:ascii="Times New Roman" w:hAnsi="Times New Roman" w:cs="Times New Roman"/>
        </w:rPr>
        <w:t xml:space="preserve"> </w:t>
      </w:r>
      <w:proofErr w:type="spellStart"/>
      <w:r>
        <w:rPr>
          <w:rFonts w:ascii="Times New Roman" w:hAnsi="Times New Roman" w:cs="Times New Roman"/>
        </w:rPr>
        <w:t>septemebril</w:t>
      </w:r>
      <w:proofErr w:type="spellEnd"/>
      <w:r>
        <w:rPr>
          <w:rFonts w:ascii="Times New Roman" w:hAnsi="Times New Roman" w:cs="Times New Roman"/>
        </w:rPr>
        <w:t xml:space="preserve"> täiendavad turundustegevused.</w:t>
      </w:r>
    </w:p>
    <w:p w14:paraId="166FA310" w14:textId="3AD05110" w:rsidR="00FD6BDD" w:rsidRDefault="00FD6BDD" w:rsidP="00FD6BDD">
      <w:pPr>
        <w:pStyle w:val="Default"/>
        <w:rPr>
          <w:rFonts w:ascii="Times New Roman" w:hAnsi="Times New Roman" w:cs="Times New Roman"/>
        </w:rPr>
      </w:pPr>
      <w:r>
        <w:rPr>
          <w:rFonts w:ascii="Times New Roman" w:hAnsi="Times New Roman" w:cs="Times New Roman"/>
        </w:rPr>
        <w:t xml:space="preserve">Toetuse raames uuendati ja administreeriti külastuslehte </w:t>
      </w:r>
      <w:hyperlink r:id="rId6" w:history="1">
        <w:r w:rsidRPr="00730193">
          <w:rPr>
            <w:rStyle w:val="Hyperlink"/>
            <w:rFonts w:ascii="Times New Roman" w:hAnsi="Times New Roman" w:cs="Times New Roman"/>
          </w:rPr>
          <w:t>www.maalealmisepäev.ee</w:t>
        </w:r>
      </w:hyperlink>
      <w:r>
        <w:rPr>
          <w:rFonts w:ascii="Times New Roman" w:hAnsi="Times New Roman" w:cs="Times New Roman"/>
        </w:rPr>
        <w:t>, mis on esmane infokanal külastajale leidmaks omale sobilikke külastusobjekte.</w:t>
      </w:r>
    </w:p>
    <w:p w14:paraId="1A2182F5" w14:textId="5AB5DAE7" w:rsidR="000473A4" w:rsidRPr="000473A4" w:rsidRDefault="00FD6BDD" w:rsidP="00366E4A">
      <w:pPr>
        <w:pStyle w:val="Default"/>
        <w:rPr>
          <w:rFonts w:ascii="Times New Roman" w:hAnsi="Times New Roman" w:cs="Times New Roman"/>
        </w:rPr>
      </w:pPr>
      <w:r>
        <w:rPr>
          <w:rFonts w:ascii="Times New Roman" w:hAnsi="Times New Roman" w:cs="Times New Roman"/>
        </w:rPr>
        <w:t>Lisaks administreeriti FB lehte, mis kajastas päevaga seonduvalt päevakajalisi uudiseid.</w:t>
      </w:r>
    </w:p>
    <w:p w14:paraId="30A0D815" w14:textId="35254DA2" w:rsidR="00366E4A" w:rsidRDefault="00366E4A" w:rsidP="00366E4A">
      <w:pPr>
        <w:pStyle w:val="Default"/>
        <w:rPr>
          <w:rFonts w:ascii="Times New Roman" w:hAnsi="Times New Roman" w:cs="Times New Roman"/>
          <w:b/>
          <w:bCs/>
        </w:rPr>
      </w:pPr>
      <w:r w:rsidRPr="00366E4A">
        <w:rPr>
          <w:rFonts w:ascii="Times New Roman" w:hAnsi="Times New Roman" w:cs="Times New Roman"/>
          <w:b/>
          <w:bCs/>
        </w:rPr>
        <w:t xml:space="preserve">Ülevaade </w:t>
      </w:r>
      <w:r w:rsidR="00FD6BDD">
        <w:rPr>
          <w:rFonts w:ascii="Times New Roman" w:hAnsi="Times New Roman" w:cs="Times New Roman"/>
          <w:b/>
          <w:bCs/>
        </w:rPr>
        <w:t xml:space="preserve">Maal elamise </w:t>
      </w:r>
      <w:r w:rsidR="002312E3">
        <w:rPr>
          <w:rFonts w:ascii="Times New Roman" w:hAnsi="Times New Roman" w:cs="Times New Roman"/>
          <w:b/>
          <w:bCs/>
        </w:rPr>
        <w:t xml:space="preserve">päevast ja </w:t>
      </w:r>
      <w:r w:rsidRPr="00366E4A">
        <w:rPr>
          <w:rFonts w:ascii="Times New Roman" w:hAnsi="Times New Roman" w:cs="Times New Roman"/>
          <w:b/>
          <w:bCs/>
        </w:rPr>
        <w:t>valdade programmid</w:t>
      </w:r>
      <w:r w:rsidR="002312E3">
        <w:rPr>
          <w:rFonts w:ascii="Times New Roman" w:hAnsi="Times New Roman" w:cs="Times New Roman"/>
          <w:b/>
          <w:bCs/>
        </w:rPr>
        <w:t xml:space="preserve">est </w:t>
      </w:r>
      <w:r w:rsidRPr="00366E4A">
        <w:rPr>
          <w:rFonts w:ascii="Times New Roman" w:hAnsi="Times New Roman" w:cs="Times New Roman"/>
          <w:b/>
          <w:bCs/>
        </w:rPr>
        <w:t xml:space="preserve"> asuvad siin </w:t>
      </w:r>
      <w:hyperlink r:id="rId7" w:history="1">
        <w:r w:rsidR="002312E3" w:rsidRPr="00FC1F17">
          <w:rPr>
            <w:rStyle w:val="Hyperlink"/>
            <w:rFonts w:ascii="Times New Roman" w:hAnsi="Times New Roman" w:cs="Times New Roman"/>
            <w:b/>
            <w:bCs/>
          </w:rPr>
          <w:t>www.maalelamisepäev.ee</w:t>
        </w:r>
      </w:hyperlink>
      <w:r w:rsidR="002312E3">
        <w:rPr>
          <w:rFonts w:ascii="Times New Roman" w:hAnsi="Times New Roman" w:cs="Times New Roman"/>
          <w:b/>
          <w:bCs/>
        </w:rPr>
        <w:t xml:space="preserve"> </w:t>
      </w:r>
    </w:p>
    <w:p w14:paraId="732019FD" w14:textId="3191EC75" w:rsidR="008E00A7" w:rsidRDefault="008E00A7" w:rsidP="00366E4A">
      <w:pPr>
        <w:pStyle w:val="Default"/>
        <w:rPr>
          <w:rFonts w:ascii="Times New Roman" w:hAnsi="Times New Roman" w:cs="Times New Roman"/>
          <w:b/>
          <w:bCs/>
        </w:rPr>
      </w:pPr>
    </w:p>
    <w:p w14:paraId="13E15789" w14:textId="3D3D1BED" w:rsidR="008E00A7" w:rsidRDefault="008E00A7" w:rsidP="008E00A7">
      <w:pPr>
        <w:pStyle w:val="ListParagraph"/>
        <w:numPr>
          <w:ilvl w:val="0"/>
          <w:numId w:val="11"/>
        </w:numPr>
        <w:autoSpaceDE w:val="0"/>
        <w:autoSpaceDN w:val="0"/>
        <w:adjustRightInd w:val="0"/>
        <w:rPr>
          <w:rFonts w:ascii="Times New Roman" w:hAnsi="Times New Roman"/>
          <w:color w:val="000000"/>
        </w:rPr>
      </w:pPr>
      <w:r>
        <w:rPr>
          <w:rFonts w:ascii="Times New Roman" w:hAnsi="Times New Roman"/>
          <w:color w:val="000000"/>
        </w:rPr>
        <w:t>KOV tasandi heaolunõukogude kaardistamises osaelmine</w:t>
      </w:r>
    </w:p>
    <w:p w14:paraId="6C653267" w14:textId="7D861B8F" w:rsidR="008E00A7" w:rsidRDefault="008E00A7" w:rsidP="008E00A7">
      <w:pPr>
        <w:autoSpaceDE w:val="0"/>
        <w:autoSpaceDN w:val="0"/>
        <w:adjustRightInd w:val="0"/>
        <w:rPr>
          <w:rFonts w:ascii="Times New Roman" w:hAnsi="Times New Roman"/>
          <w:color w:val="000000"/>
        </w:rPr>
      </w:pPr>
      <w:r>
        <w:rPr>
          <w:rFonts w:ascii="Times New Roman" w:hAnsi="Times New Roman"/>
          <w:color w:val="000000"/>
        </w:rPr>
        <w:t xml:space="preserve">Antut tegevust ei viidud 2020 aastal samal viisil ellu. Küll loeme </w:t>
      </w:r>
      <w:proofErr w:type="spellStart"/>
      <w:r>
        <w:rPr>
          <w:rFonts w:ascii="Times New Roman" w:hAnsi="Times New Roman"/>
          <w:color w:val="000000"/>
        </w:rPr>
        <w:t>kaasukas</w:t>
      </w:r>
      <w:proofErr w:type="spellEnd"/>
      <w:r>
        <w:rPr>
          <w:rFonts w:ascii="Times New Roman" w:hAnsi="Times New Roman"/>
          <w:color w:val="000000"/>
        </w:rPr>
        <w:t xml:space="preserve"> teg</w:t>
      </w:r>
      <w:r w:rsidR="00837528">
        <w:rPr>
          <w:rFonts w:ascii="Times New Roman" w:hAnsi="Times New Roman"/>
          <w:color w:val="000000"/>
        </w:rPr>
        <w:t>e</w:t>
      </w:r>
      <w:r>
        <w:rPr>
          <w:rFonts w:ascii="Times New Roman" w:hAnsi="Times New Roman"/>
          <w:color w:val="000000"/>
        </w:rPr>
        <w:t>vuses osalemist ministeeri</w:t>
      </w:r>
      <w:r w:rsidR="00837528">
        <w:rPr>
          <w:rFonts w:ascii="Times New Roman" w:hAnsi="Times New Roman"/>
          <w:color w:val="000000"/>
        </w:rPr>
        <w:t>u</w:t>
      </w:r>
      <w:r>
        <w:rPr>
          <w:rFonts w:ascii="Times New Roman" w:hAnsi="Times New Roman"/>
          <w:color w:val="000000"/>
        </w:rPr>
        <w:t>mi poolt algatatud kahe töörühma tegevuses</w:t>
      </w:r>
    </w:p>
    <w:p w14:paraId="55C272DE" w14:textId="265A7087" w:rsidR="008E00A7" w:rsidRPr="00837528" w:rsidRDefault="008E00A7" w:rsidP="00837528">
      <w:pPr>
        <w:pStyle w:val="ListParagraph"/>
        <w:numPr>
          <w:ilvl w:val="1"/>
          <w:numId w:val="11"/>
        </w:numPr>
        <w:autoSpaceDE w:val="0"/>
        <w:autoSpaceDN w:val="0"/>
        <w:adjustRightInd w:val="0"/>
        <w:rPr>
          <w:rFonts w:ascii="Times New Roman" w:hAnsi="Times New Roman"/>
          <w:color w:val="000000"/>
        </w:rPr>
      </w:pPr>
      <w:r w:rsidRPr="00837528">
        <w:rPr>
          <w:rFonts w:ascii="Times New Roman" w:hAnsi="Times New Roman"/>
          <w:b/>
          <w:bCs/>
          <w:color w:val="000000"/>
        </w:rPr>
        <w:t>Vabatahtlike kaasamine kriiside lahendamisse</w:t>
      </w:r>
      <w:r w:rsidRPr="00837528">
        <w:rPr>
          <w:rFonts w:ascii="Times New Roman" w:hAnsi="Times New Roman"/>
          <w:color w:val="000000"/>
        </w:rPr>
        <w:t>. Selle käigus kaardistati erinevate kodanikuühenduste baasil vabatahtlike kaasamise võimalus kohaliku elannikkonna abistamiseks just kogukondade tasandil Töörühmas osalesid Kodukandi poolt Eha Paas ja Krista Habakukk. Aasta lõpuks töötati välja koostöömudel, mille tegevsui hakatakse edasi arendama 2021 aastal. Kodukant teavitas tegevustest oma liikmeskonda iga kuises ülevaates.</w:t>
      </w:r>
    </w:p>
    <w:p w14:paraId="1FF284E5" w14:textId="35392BE9" w:rsidR="008E00A7" w:rsidRPr="00837528" w:rsidRDefault="00837528" w:rsidP="00837528">
      <w:pPr>
        <w:pStyle w:val="ListParagraph"/>
        <w:numPr>
          <w:ilvl w:val="1"/>
          <w:numId w:val="11"/>
        </w:numPr>
        <w:autoSpaceDE w:val="0"/>
        <w:autoSpaceDN w:val="0"/>
        <w:adjustRightInd w:val="0"/>
        <w:rPr>
          <w:rFonts w:ascii="Times New Roman" w:hAnsi="Times New Roman"/>
          <w:b/>
          <w:bCs/>
          <w:color w:val="000000"/>
        </w:rPr>
      </w:pPr>
      <w:r w:rsidRPr="00837528">
        <w:rPr>
          <w:rFonts w:ascii="Times New Roman" w:hAnsi="Times New Roman"/>
          <w:b/>
          <w:bCs/>
          <w:color w:val="000000"/>
        </w:rPr>
        <w:t xml:space="preserve">Avatud valitsemis partnerluse töörüm </w:t>
      </w:r>
    </w:p>
    <w:p w14:paraId="47177F04" w14:textId="6094CB2A" w:rsidR="00837528" w:rsidRPr="00AD6F62" w:rsidRDefault="00837528" w:rsidP="00AD6F62">
      <w:pPr>
        <w:pStyle w:val="ListParagraph"/>
        <w:autoSpaceDE w:val="0"/>
        <w:autoSpaceDN w:val="0"/>
        <w:adjustRightInd w:val="0"/>
        <w:rPr>
          <w:rFonts w:ascii="Times New Roman" w:hAnsi="Times New Roman"/>
          <w:color w:val="000000"/>
        </w:rPr>
      </w:pPr>
      <w:r>
        <w:rPr>
          <w:rFonts w:ascii="Times New Roman" w:hAnsi="Times New Roman"/>
          <w:color w:val="000000"/>
        </w:rPr>
        <w:t xml:space="preserve">Selle tegevuse raames koostati küsimustik kogumaks parimate kaasamispraktikate elluviimise näiteid. Initsiatiivi nende kogumise ja analüüsimise osa võttis SIM endale. Meie esidajana osales  Ivika nõgel osales ühe intrevjuu läbiviimises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516"/>
      </w:tblGrid>
      <w:tr w:rsidR="008E00A7" w:rsidRPr="008E00A7" w14:paraId="79CE0AD0" w14:textId="77777777">
        <w:trPr>
          <w:trHeight w:val="539"/>
        </w:trPr>
        <w:tc>
          <w:tcPr>
            <w:tcW w:w="8516" w:type="dxa"/>
          </w:tcPr>
          <w:p w14:paraId="46E7E9E0" w14:textId="77777777" w:rsidR="008E00A7" w:rsidRPr="008E00A7" w:rsidRDefault="008E00A7" w:rsidP="008E00A7">
            <w:pPr>
              <w:autoSpaceDE w:val="0"/>
              <w:autoSpaceDN w:val="0"/>
              <w:adjustRightInd w:val="0"/>
              <w:spacing w:after="0" w:line="240" w:lineRule="auto"/>
              <w:rPr>
                <w:rFonts w:ascii="Times New Roman" w:hAnsi="Times New Roman" w:cs="Times New Roman"/>
                <w:sz w:val="24"/>
                <w:szCs w:val="24"/>
              </w:rPr>
            </w:pPr>
            <w:r w:rsidRPr="008E00A7">
              <w:rPr>
                <w:rFonts w:ascii="Times New Roman" w:hAnsi="Times New Roman" w:cs="Times New Roman"/>
                <w:color w:val="000000"/>
                <w:sz w:val="24"/>
                <w:szCs w:val="24"/>
              </w:rPr>
              <w:t xml:space="preserve"> </w:t>
            </w:r>
          </w:p>
          <w:p w14:paraId="047ED3DC" w14:textId="1C35964E" w:rsidR="00837528" w:rsidRDefault="008E00A7" w:rsidP="00837528">
            <w:pPr>
              <w:pStyle w:val="ListParagraph"/>
              <w:numPr>
                <w:ilvl w:val="0"/>
                <w:numId w:val="11"/>
              </w:numPr>
              <w:autoSpaceDE w:val="0"/>
              <w:autoSpaceDN w:val="0"/>
              <w:adjustRightInd w:val="0"/>
              <w:rPr>
                <w:rFonts w:ascii="Times New Roman" w:hAnsi="Times New Roman"/>
                <w:color w:val="000000"/>
                <w:sz w:val="23"/>
                <w:szCs w:val="23"/>
              </w:rPr>
            </w:pPr>
            <w:proofErr w:type="spellStart"/>
            <w:r w:rsidRPr="00837528">
              <w:rPr>
                <w:rFonts w:ascii="Times New Roman" w:hAnsi="Times New Roman"/>
                <w:color w:val="000000"/>
                <w:sz w:val="23"/>
                <w:szCs w:val="23"/>
              </w:rPr>
              <w:t>Koostatud</w:t>
            </w:r>
            <w:proofErr w:type="spellEnd"/>
            <w:r w:rsidRPr="00837528">
              <w:rPr>
                <w:rFonts w:ascii="Times New Roman" w:hAnsi="Times New Roman"/>
                <w:color w:val="000000"/>
                <w:sz w:val="23"/>
                <w:szCs w:val="23"/>
              </w:rPr>
              <w:t xml:space="preserve"> on </w:t>
            </w:r>
            <w:proofErr w:type="spellStart"/>
            <w:r w:rsidRPr="00837528">
              <w:rPr>
                <w:rFonts w:ascii="Times New Roman" w:hAnsi="Times New Roman"/>
                <w:color w:val="000000"/>
                <w:sz w:val="23"/>
                <w:szCs w:val="23"/>
              </w:rPr>
              <w:t>kuni</w:t>
            </w:r>
            <w:proofErr w:type="spellEnd"/>
            <w:r w:rsidRPr="00837528">
              <w:rPr>
                <w:rFonts w:ascii="Times New Roman" w:hAnsi="Times New Roman"/>
                <w:color w:val="000000"/>
                <w:sz w:val="23"/>
                <w:szCs w:val="23"/>
              </w:rPr>
              <w:t xml:space="preserve"> </w:t>
            </w:r>
            <w:proofErr w:type="spellStart"/>
            <w:r w:rsidRPr="00837528">
              <w:rPr>
                <w:rFonts w:ascii="Times New Roman" w:hAnsi="Times New Roman"/>
                <w:color w:val="000000"/>
                <w:sz w:val="23"/>
                <w:szCs w:val="23"/>
              </w:rPr>
              <w:t>viie</w:t>
            </w:r>
            <w:proofErr w:type="spellEnd"/>
            <w:r w:rsidRPr="00837528">
              <w:rPr>
                <w:rFonts w:ascii="Times New Roman" w:hAnsi="Times New Roman"/>
                <w:color w:val="000000"/>
                <w:sz w:val="23"/>
                <w:szCs w:val="23"/>
              </w:rPr>
              <w:t xml:space="preserve"> KOV heaolunõukogude kogukondade kaasamise head näited. </w:t>
            </w:r>
            <w:bookmarkStart w:id="0" w:name="_GoBack"/>
            <w:bookmarkEnd w:id="0"/>
          </w:p>
          <w:p w14:paraId="4ED3F538" w14:textId="699010E4" w:rsidR="00837528" w:rsidRPr="00837528" w:rsidRDefault="00837528" w:rsidP="00837528">
            <w:pPr>
              <w:autoSpaceDE w:val="0"/>
              <w:autoSpaceDN w:val="0"/>
              <w:adjustRightInd w:val="0"/>
              <w:rPr>
                <w:rFonts w:ascii="Times New Roman" w:hAnsi="Times New Roman"/>
                <w:color w:val="000000"/>
                <w:sz w:val="23"/>
                <w:szCs w:val="23"/>
              </w:rPr>
            </w:pPr>
            <w:r>
              <w:rPr>
                <w:rFonts w:ascii="Times New Roman" w:hAnsi="Times New Roman"/>
                <w:color w:val="000000"/>
                <w:sz w:val="23"/>
                <w:szCs w:val="23"/>
              </w:rPr>
              <w:t xml:space="preserve">Antud tegevuse läbiviimine oli otseses seoses punkt 3 põhitegevusega, milleks oli kaardistamine. Kuna seda tegevust ei saadus 2020 läbi viia siis seda tehakse tõenäoliselt 2021 ja </w:t>
            </w:r>
            <w:r w:rsidR="00AD6F62">
              <w:rPr>
                <w:rFonts w:ascii="Times New Roman" w:hAnsi="Times New Roman"/>
                <w:color w:val="000000"/>
                <w:sz w:val="23"/>
                <w:szCs w:val="23"/>
              </w:rPr>
              <w:t xml:space="preserve">seejärel saab ka valdkondliku praktikad kirjeldada. Hetkel on meil teada kaks näidet, mille kohta oleme teadmise saanud jüts läbi Maal elamise päeva elluviimise. Nõo valla tervisemeeskond ja Rakvere valla heaolumeeskond. </w:t>
            </w:r>
          </w:p>
          <w:p w14:paraId="421CB7F5" w14:textId="1F9D3AF2" w:rsidR="008E00A7" w:rsidRPr="00AD6F62" w:rsidRDefault="008E00A7" w:rsidP="00AD6F62">
            <w:pPr>
              <w:pStyle w:val="ListParagraph"/>
              <w:numPr>
                <w:ilvl w:val="0"/>
                <w:numId w:val="11"/>
              </w:numPr>
              <w:autoSpaceDE w:val="0"/>
              <w:autoSpaceDN w:val="0"/>
              <w:adjustRightInd w:val="0"/>
              <w:rPr>
                <w:rFonts w:ascii="Times New Roman" w:hAnsi="Times New Roman"/>
                <w:b/>
                <w:bCs/>
                <w:color w:val="000000"/>
                <w:sz w:val="23"/>
                <w:szCs w:val="23"/>
              </w:rPr>
            </w:pPr>
            <w:r w:rsidRPr="00AD6F62">
              <w:rPr>
                <w:rFonts w:ascii="Times New Roman" w:hAnsi="Times New Roman"/>
                <w:b/>
                <w:bCs/>
                <w:color w:val="000000"/>
                <w:sz w:val="23"/>
                <w:szCs w:val="23"/>
              </w:rPr>
              <w:t>Nõustatud on kogukondade kaasamise võimalused kuni 3 loomisjärgus olevas</w:t>
            </w:r>
            <w:r w:rsidR="00AD6F62" w:rsidRPr="00AD6F62">
              <w:rPr>
                <w:rFonts w:ascii="Times New Roman" w:hAnsi="Times New Roman"/>
                <w:b/>
                <w:bCs/>
                <w:color w:val="000000"/>
                <w:sz w:val="23"/>
                <w:szCs w:val="23"/>
              </w:rPr>
              <w:t xml:space="preserve"> omavalitsuse  heaolunõukogus.</w:t>
            </w:r>
          </w:p>
          <w:p w14:paraId="6DEB1BE5" w14:textId="51002F3F" w:rsidR="00AD6F62" w:rsidRPr="00AD6F62" w:rsidRDefault="00AD6F62" w:rsidP="00AD6F62">
            <w:pPr>
              <w:autoSpaceDE w:val="0"/>
              <w:autoSpaceDN w:val="0"/>
              <w:adjustRightInd w:val="0"/>
              <w:rPr>
                <w:rFonts w:ascii="Times New Roman" w:hAnsi="Times New Roman"/>
                <w:color w:val="000000"/>
                <w:sz w:val="23"/>
                <w:szCs w:val="23"/>
              </w:rPr>
            </w:pPr>
            <w:r>
              <w:rPr>
                <w:rFonts w:ascii="Times New Roman" w:hAnsi="Times New Roman"/>
                <w:color w:val="000000"/>
                <w:sz w:val="23"/>
                <w:szCs w:val="23"/>
              </w:rPr>
              <w:t xml:space="preserve">2020 aasta novembris oli Krista </w:t>
            </w:r>
            <w:proofErr w:type="spellStart"/>
            <w:r>
              <w:rPr>
                <w:rFonts w:ascii="Times New Roman" w:hAnsi="Times New Roman"/>
                <w:color w:val="000000"/>
                <w:sz w:val="23"/>
                <w:szCs w:val="23"/>
              </w:rPr>
              <w:t>Habakukel</w:t>
            </w:r>
            <w:proofErr w:type="spellEnd"/>
            <w:r>
              <w:rPr>
                <w:rFonts w:ascii="Times New Roman" w:hAnsi="Times New Roman"/>
                <w:color w:val="000000"/>
                <w:sz w:val="23"/>
                <w:szCs w:val="23"/>
              </w:rPr>
              <w:t xml:space="preserve"> kokkuleppe Pärnumaa Tervisenõukoguga alustada heaolumeeskondade loomise ja kogukondade kaasamise nõustamist ja koolitamist  Pärnumaa omavalistustes. Paraku tulid piirangud ja tegevused lükkusid 2021 </w:t>
            </w:r>
            <w:r>
              <w:rPr>
                <w:rFonts w:ascii="Times New Roman" w:hAnsi="Times New Roman"/>
                <w:color w:val="000000"/>
                <w:sz w:val="23"/>
                <w:szCs w:val="23"/>
              </w:rPr>
              <w:lastRenderedPageBreak/>
              <w:t xml:space="preserve">aastasse. </w:t>
            </w:r>
            <w:proofErr w:type="spellStart"/>
            <w:r>
              <w:rPr>
                <w:rFonts w:ascii="Times New Roman" w:hAnsi="Times New Roman"/>
                <w:color w:val="000000"/>
                <w:sz w:val="23"/>
                <w:szCs w:val="23"/>
              </w:rPr>
              <w:t>Nõstamises</w:t>
            </w:r>
            <w:proofErr w:type="spellEnd"/>
            <w:r>
              <w:rPr>
                <w:rFonts w:ascii="Times New Roman" w:hAnsi="Times New Roman"/>
                <w:color w:val="000000"/>
                <w:sz w:val="23"/>
                <w:szCs w:val="23"/>
              </w:rPr>
              <w:t xml:space="preserve"> osalevad </w:t>
            </w:r>
            <w:proofErr w:type="spellStart"/>
            <w:r>
              <w:rPr>
                <w:rFonts w:ascii="Times New Roman" w:hAnsi="Times New Roman"/>
                <w:color w:val="000000"/>
                <w:sz w:val="23"/>
                <w:szCs w:val="23"/>
              </w:rPr>
              <w:t>Häädemeesete</w:t>
            </w:r>
            <w:proofErr w:type="spellEnd"/>
            <w:r>
              <w:rPr>
                <w:rFonts w:ascii="Times New Roman" w:hAnsi="Times New Roman"/>
                <w:color w:val="000000"/>
                <w:sz w:val="23"/>
                <w:szCs w:val="23"/>
              </w:rPr>
              <w:t xml:space="preserve">, Põhja- Pärnumaa, Tori, Saarde, Lääneranna ja Pärnu linn.  </w:t>
            </w:r>
          </w:p>
          <w:p w14:paraId="62C9FBCE" w14:textId="77777777" w:rsidR="008E00A7" w:rsidRPr="008E00A7" w:rsidRDefault="008E00A7" w:rsidP="008E00A7">
            <w:pPr>
              <w:autoSpaceDE w:val="0"/>
              <w:autoSpaceDN w:val="0"/>
              <w:adjustRightInd w:val="0"/>
              <w:spacing w:after="0" w:line="240" w:lineRule="auto"/>
              <w:rPr>
                <w:rFonts w:ascii="Times New Roman" w:hAnsi="Times New Roman" w:cs="Times New Roman"/>
                <w:color w:val="000000"/>
                <w:sz w:val="23"/>
                <w:szCs w:val="23"/>
              </w:rPr>
            </w:pPr>
          </w:p>
        </w:tc>
      </w:tr>
    </w:tbl>
    <w:p w14:paraId="46290D8F" w14:textId="5D5F09E3" w:rsidR="008E00A7" w:rsidRPr="00366E4A" w:rsidRDefault="008E00A7" w:rsidP="008E00A7">
      <w:pPr>
        <w:pStyle w:val="Default"/>
        <w:ind w:left="720"/>
        <w:rPr>
          <w:rFonts w:ascii="Times New Roman" w:hAnsi="Times New Roman" w:cs="Times New Roman"/>
        </w:rPr>
      </w:pPr>
    </w:p>
    <w:p w14:paraId="258E6C61" w14:textId="77777777" w:rsidR="00366E4A" w:rsidRPr="00366E4A" w:rsidRDefault="00366E4A" w:rsidP="00366E4A">
      <w:pPr>
        <w:pStyle w:val="Default"/>
        <w:rPr>
          <w:rFonts w:ascii="Times New Roman" w:hAnsi="Times New Roman" w:cs="Times New Roman"/>
        </w:rPr>
      </w:pPr>
    </w:p>
    <w:p w14:paraId="63E09B67" w14:textId="77777777" w:rsidR="00366E4A" w:rsidRPr="000473A4" w:rsidRDefault="00366E4A" w:rsidP="000473A4">
      <w:pPr>
        <w:pStyle w:val="Default"/>
        <w:rPr>
          <w:rFonts w:ascii="Times New Roman" w:hAnsi="Times New Roman" w:cs="Times New Roman"/>
          <w:b/>
          <w:bCs/>
        </w:rPr>
      </w:pPr>
      <w:r w:rsidRPr="000473A4">
        <w:rPr>
          <w:rFonts w:ascii="Times New Roman" w:hAnsi="Times New Roman" w:cs="Times New Roman"/>
          <w:b/>
          <w:bCs/>
        </w:rPr>
        <w:t xml:space="preserve">Tegevuste olulisemad tulemused: </w:t>
      </w:r>
    </w:p>
    <w:p w14:paraId="3AB6BA46" w14:textId="77777777" w:rsidR="002312E3" w:rsidRPr="00366E4A" w:rsidRDefault="002312E3" w:rsidP="000346B3">
      <w:pPr>
        <w:pStyle w:val="Default"/>
        <w:rPr>
          <w:rFonts w:ascii="Times New Roman" w:hAnsi="Times New Roman" w:cs="Times New Roman"/>
        </w:rPr>
      </w:pPr>
    </w:p>
    <w:p w14:paraId="0F14F2F0" w14:textId="726B8748" w:rsidR="002312E3" w:rsidRDefault="002312E3" w:rsidP="00AD6F62">
      <w:pPr>
        <w:pStyle w:val="Default"/>
        <w:numPr>
          <w:ilvl w:val="0"/>
          <w:numId w:val="14"/>
        </w:numPr>
        <w:rPr>
          <w:rFonts w:ascii="Times New Roman" w:hAnsi="Times New Roman" w:cs="Times New Roman"/>
        </w:rPr>
      </w:pPr>
      <w:r w:rsidRPr="000473A4">
        <w:rPr>
          <w:rFonts w:ascii="Times New Roman" w:hAnsi="Times New Roman" w:cs="Times New Roman"/>
        </w:rPr>
        <w:t>2</w:t>
      </w:r>
      <w:r w:rsidR="00FD6BDD" w:rsidRPr="000473A4">
        <w:rPr>
          <w:rFonts w:ascii="Times New Roman" w:hAnsi="Times New Roman" w:cs="Times New Roman"/>
        </w:rPr>
        <w:t>6</w:t>
      </w:r>
      <w:r w:rsidRPr="000473A4">
        <w:rPr>
          <w:rFonts w:ascii="Times New Roman" w:hAnsi="Times New Roman" w:cs="Times New Roman"/>
        </w:rPr>
        <w:t>.09.20</w:t>
      </w:r>
      <w:r w:rsidR="00FD6BDD" w:rsidRPr="000473A4">
        <w:rPr>
          <w:rFonts w:ascii="Times New Roman" w:hAnsi="Times New Roman" w:cs="Times New Roman"/>
        </w:rPr>
        <w:t>2</w:t>
      </w:r>
      <w:r w:rsidRPr="000473A4">
        <w:rPr>
          <w:rFonts w:ascii="Times New Roman" w:hAnsi="Times New Roman" w:cs="Times New Roman"/>
        </w:rPr>
        <w:t xml:space="preserve"> osales külastuspäeval </w:t>
      </w:r>
      <w:r w:rsidR="00FD6BDD" w:rsidRPr="000473A4">
        <w:rPr>
          <w:rFonts w:ascii="Times New Roman" w:hAnsi="Times New Roman" w:cs="Times New Roman"/>
        </w:rPr>
        <w:t xml:space="preserve">18 </w:t>
      </w:r>
      <w:r w:rsidRPr="000473A4">
        <w:rPr>
          <w:rFonts w:ascii="Times New Roman" w:hAnsi="Times New Roman" w:cs="Times New Roman"/>
        </w:rPr>
        <w:t xml:space="preserve"> valda ning avatud on </w:t>
      </w:r>
      <w:r w:rsidR="00FD6BDD" w:rsidRPr="000473A4">
        <w:rPr>
          <w:rFonts w:ascii="Times New Roman" w:hAnsi="Times New Roman" w:cs="Times New Roman"/>
        </w:rPr>
        <w:t>üle 270.</w:t>
      </w:r>
      <w:r w:rsidRPr="000473A4">
        <w:rPr>
          <w:rFonts w:ascii="Times New Roman" w:hAnsi="Times New Roman" w:cs="Times New Roman"/>
        </w:rPr>
        <w:t xml:space="preserve"> </w:t>
      </w:r>
      <w:r w:rsidR="00FD6BDD" w:rsidRPr="000473A4">
        <w:rPr>
          <w:rFonts w:ascii="Times New Roman" w:hAnsi="Times New Roman" w:cs="Times New Roman"/>
        </w:rPr>
        <w:t>K</w:t>
      </w:r>
      <w:r w:rsidRPr="000473A4">
        <w:rPr>
          <w:rFonts w:ascii="Times New Roman" w:hAnsi="Times New Roman" w:cs="Times New Roman"/>
        </w:rPr>
        <w:t>ülast</w:t>
      </w:r>
      <w:r w:rsidR="00FD6BDD" w:rsidRPr="000473A4">
        <w:rPr>
          <w:rFonts w:ascii="Times New Roman" w:hAnsi="Times New Roman" w:cs="Times New Roman"/>
        </w:rPr>
        <w:t xml:space="preserve">usi oli </w:t>
      </w:r>
      <w:r w:rsidRPr="000473A4">
        <w:rPr>
          <w:rFonts w:ascii="Times New Roman" w:hAnsi="Times New Roman" w:cs="Times New Roman"/>
        </w:rPr>
        <w:t xml:space="preserve">  ligikaud 17</w:t>
      </w:r>
      <w:r w:rsidR="00FD6BDD" w:rsidRPr="000473A4">
        <w:rPr>
          <w:rFonts w:ascii="Times New Roman" w:hAnsi="Times New Roman" w:cs="Times New Roman"/>
        </w:rPr>
        <w:t xml:space="preserve"> 400 </w:t>
      </w:r>
      <w:r w:rsidRPr="000473A4">
        <w:rPr>
          <w:rFonts w:ascii="Times New Roman" w:hAnsi="Times New Roman" w:cs="Times New Roman"/>
        </w:rPr>
        <w:t xml:space="preserve">inimest, kellest </w:t>
      </w:r>
      <w:r w:rsidR="00FD6BDD" w:rsidRPr="000473A4">
        <w:rPr>
          <w:rFonts w:ascii="Times New Roman" w:hAnsi="Times New Roman" w:cs="Times New Roman"/>
        </w:rPr>
        <w:t>veidi üle</w:t>
      </w:r>
      <w:r w:rsidRPr="000473A4">
        <w:rPr>
          <w:rFonts w:ascii="Times New Roman" w:hAnsi="Times New Roman" w:cs="Times New Roman"/>
        </w:rPr>
        <w:t xml:space="preserve"> 10% olid väljastpoolt külastatavat omavalitsust.</w:t>
      </w:r>
      <w:r w:rsidR="000473A4">
        <w:rPr>
          <w:rFonts w:ascii="Times New Roman" w:hAnsi="Times New Roman" w:cs="Times New Roman"/>
        </w:rPr>
        <w:t xml:space="preserve"> Aruande juurde lisame valdade tagasiside koondi ( Lisa 2).</w:t>
      </w:r>
      <w:r w:rsidRPr="000473A4">
        <w:rPr>
          <w:rFonts w:ascii="Times New Roman" w:hAnsi="Times New Roman" w:cs="Times New Roman"/>
        </w:rPr>
        <w:t xml:space="preserve"> </w:t>
      </w:r>
    </w:p>
    <w:p w14:paraId="2231DC67" w14:textId="55481EEF" w:rsidR="00AD6F62" w:rsidRDefault="00AD6F62" w:rsidP="00AD6F62">
      <w:pPr>
        <w:pStyle w:val="Default"/>
        <w:numPr>
          <w:ilvl w:val="0"/>
          <w:numId w:val="14"/>
        </w:numPr>
        <w:rPr>
          <w:rFonts w:ascii="Times New Roman" w:hAnsi="Times New Roman" w:cs="Times New Roman"/>
        </w:rPr>
      </w:pPr>
      <w:r>
        <w:rPr>
          <w:rFonts w:ascii="Times New Roman" w:hAnsi="Times New Roman" w:cs="Times New Roman"/>
        </w:rPr>
        <w:t>Teemarühmades osalemise tulemusena valmis vabatahtlike kaasamise skeem, kus on kirjeldatud Kodukandi osalus ja tasandid.</w:t>
      </w:r>
    </w:p>
    <w:p w14:paraId="1E8608CE" w14:textId="6C95AE36" w:rsidR="00AD6F62" w:rsidRPr="002452F9" w:rsidRDefault="00AD6F62" w:rsidP="002452F9">
      <w:pPr>
        <w:pStyle w:val="Default"/>
        <w:numPr>
          <w:ilvl w:val="0"/>
          <w:numId w:val="14"/>
        </w:numPr>
        <w:rPr>
          <w:rFonts w:ascii="Times New Roman" w:hAnsi="Times New Roman" w:cs="Times New Roman"/>
        </w:rPr>
      </w:pPr>
      <w:r>
        <w:rPr>
          <w:rFonts w:ascii="Times New Roman" w:hAnsi="Times New Roman" w:cs="Times New Roman"/>
        </w:rPr>
        <w:t>Käivitunud Pärnumaa valdade heaolunõukogude koolitus ja nõustamisprotsess, mis viikase ellu 2021</w:t>
      </w:r>
    </w:p>
    <w:p w14:paraId="10E419EA" w14:textId="77777777" w:rsidR="00AD6F62" w:rsidRPr="000473A4" w:rsidRDefault="00AD6F62" w:rsidP="002312E3">
      <w:pPr>
        <w:pStyle w:val="Default"/>
        <w:rPr>
          <w:rFonts w:ascii="Times New Roman" w:hAnsi="Times New Roman" w:cs="Times New Roman"/>
        </w:rPr>
      </w:pPr>
    </w:p>
    <w:p w14:paraId="31B89D0E" w14:textId="77777777" w:rsidR="002312E3" w:rsidRPr="00366E4A" w:rsidRDefault="002312E3" w:rsidP="002312E3">
      <w:pPr>
        <w:pStyle w:val="Default"/>
        <w:rPr>
          <w:rFonts w:ascii="Times New Roman" w:hAnsi="Times New Roman" w:cs="Times New Roman"/>
        </w:rPr>
      </w:pPr>
    </w:p>
    <w:p w14:paraId="19739177" w14:textId="5FFE22B8" w:rsidR="000473A4" w:rsidRPr="000473A4" w:rsidRDefault="000473A4" w:rsidP="000473A4">
      <w:pPr>
        <w:pStyle w:val="Default"/>
        <w:rPr>
          <w:rFonts w:ascii="Times New Roman" w:hAnsi="Times New Roman" w:cs="Times New Roman"/>
          <w:b/>
          <w:bCs/>
        </w:rPr>
      </w:pPr>
      <w:r>
        <w:rPr>
          <w:rFonts w:ascii="Times New Roman" w:hAnsi="Times New Roman" w:cs="Times New Roman"/>
          <w:b/>
          <w:bCs/>
        </w:rPr>
        <w:t xml:space="preserve">Toetuse </w:t>
      </w:r>
      <w:r w:rsidR="00FD6BDD" w:rsidRPr="000473A4">
        <w:rPr>
          <w:rFonts w:ascii="Times New Roman" w:hAnsi="Times New Roman" w:cs="Times New Roman"/>
          <w:b/>
          <w:bCs/>
        </w:rPr>
        <w:t xml:space="preserve"> </w:t>
      </w:r>
      <w:r w:rsidRPr="000473A4">
        <w:rPr>
          <w:rFonts w:ascii="Times New Roman" w:hAnsi="Times New Roman" w:cs="Times New Roman"/>
          <w:b/>
          <w:bCs/>
        </w:rPr>
        <w:t xml:space="preserve">kasutamine. </w:t>
      </w:r>
    </w:p>
    <w:p w14:paraId="5697E162" w14:textId="1BAE4B50" w:rsidR="000473A4" w:rsidRDefault="000473A4" w:rsidP="000473A4">
      <w:pPr>
        <w:pStyle w:val="Default"/>
        <w:rPr>
          <w:rFonts w:ascii="Times New Roman" w:hAnsi="Times New Roman" w:cs="Times New Roman"/>
        </w:rPr>
      </w:pPr>
    </w:p>
    <w:p w14:paraId="088C0652" w14:textId="6854F837" w:rsidR="000473A4" w:rsidRDefault="000473A4" w:rsidP="000473A4">
      <w:pPr>
        <w:pStyle w:val="Default"/>
        <w:rPr>
          <w:rFonts w:ascii="Times New Roman" w:hAnsi="Times New Roman" w:cs="Times New Roman"/>
        </w:rPr>
      </w:pPr>
      <w:r>
        <w:rPr>
          <w:rFonts w:ascii="Times New Roman" w:hAnsi="Times New Roman" w:cs="Times New Roman"/>
        </w:rPr>
        <w:t xml:space="preserve">Eelarve juures on kuuluridade vahel kõikumised, mis on seotud sündmuse kulu arvestuses täpsustumisega. </w:t>
      </w:r>
    </w:p>
    <w:p w14:paraId="2BC65CC4" w14:textId="77777777" w:rsidR="00366E4A" w:rsidRPr="000473A4" w:rsidRDefault="00366E4A" w:rsidP="00366E4A">
      <w:pPr>
        <w:pStyle w:val="Default"/>
        <w:rPr>
          <w:rFonts w:ascii="Times New Roman" w:hAnsi="Times New Roman" w:cs="Times New Roman"/>
        </w:rPr>
      </w:pPr>
    </w:p>
    <w:p w14:paraId="3D4D8332" w14:textId="77777777" w:rsidR="000473A4" w:rsidRPr="000473A4" w:rsidRDefault="000473A4" w:rsidP="00366E4A">
      <w:pPr>
        <w:pStyle w:val="Default"/>
        <w:rPr>
          <w:rFonts w:ascii="Times New Roman" w:hAnsi="Times New Roman" w:cs="Times New Roman"/>
        </w:rPr>
      </w:pPr>
    </w:p>
    <w:p w14:paraId="584C4BF7" w14:textId="77777777" w:rsidR="00366E4A" w:rsidRPr="000473A4" w:rsidRDefault="00366E4A" w:rsidP="00366E4A">
      <w:pPr>
        <w:pStyle w:val="Default"/>
        <w:rPr>
          <w:rFonts w:ascii="Times New Roman" w:hAnsi="Times New Roman" w:cs="Times New Roman"/>
        </w:rPr>
      </w:pPr>
    </w:p>
    <w:p w14:paraId="020B300E" w14:textId="77777777" w:rsidR="00366E4A" w:rsidRPr="000473A4" w:rsidRDefault="00366E4A" w:rsidP="00366E4A">
      <w:pPr>
        <w:pStyle w:val="Default"/>
        <w:rPr>
          <w:rFonts w:ascii="Times New Roman" w:hAnsi="Times New Roman" w:cs="Times New Roman"/>
        </w:rPr>
      </w:pPr>
      <w:r w:rsidRPr="000473A4">
        <w:rPr>
          <w:rFonts w:ascii="Times New Roman" w:hAnsi="Times New Roman" w:cs="Times New Roman"/>
        </w:rPr>
        <w:t xml:space="preserve">Aruande koostanud: </w:t>
      </w:r>
    </w:p>
    <w:p w14:paraId="023F3D17" w14:textId="77777777" w:rsidR="00366E4A" w:rsidRPr="000473A4" w:rsidRDefault="00366E4A" w:rsidP="00366E4A">
      <w:pPr>
        <w:pStyle w:val="Default"/>
        <w:rPr>
          <w:rFonts w:ascii="Times New Roman" w:hAnsi="Times New Roman" w:cs="Times New Roman"/>
        </w:rPr>
      </w:pPr>
    </w:p>
    <w:p w14:paraId="4F175115" w14:textId="2B55A8AD" w:rsidR="00366E4A" w:rsidRPr="000473A4" w:rsidRDefault="00366E4A" w:rsidP="00366E4A">
      <w:pPr>
        <w:pStyle w:val="Default"/>
        <w:rPr>
          <w:rFonts w:ascii="Times New Roman" w:hAnsi="Times New Roman" w:cs="Times New Roman"/>
        </w:rPr>
      </w:pPr>
      <w:r w:rsidRPr="000473A4">
        <w:rPr>
          <w:rFonts w:ascii="Times New Roman" w:hAnsi="Times New Roman" w:cs="Times New Roman"/>
        </w:rPr>
        <w:t xml:space="preserve">Krista </w:t>
      </w:r>
      <w:proofErr w:type="spellStart"/>
      <w:r w:rsidRPr="000473A4">
        <w:rPr>
          <w:rFonts w:ascii="Times New Roman" w:hAnsi="Times New Roman" w:cs="Times New Roman"/>
        </w:rPr>
        <w:t>Habakukk</w:t>
      </w:r>
      <w:proofErr w:type="spellEnd"/>
    </w:p>
    <w:p w14:paraId="4C8E662B" w14:textId="77777777" w:rsidR="00366E4A" w:rsidRPr="000473A4" w:rsidRDefault="00366E4A" w:rsidP="00366E4A">
      <w:pPr>
        <w:pStyle w:val="Default"/>
        <w:rPr>
          <w:rFonts w:ascii="Times New Roman" w:hAnsi="Times New Roman" w:cs="Times New Roman"/>
        </w:rPr>
      </w:pPr>
    </w:p>
    <w:p w14:paraId="0DF26620" w14:textId="1034C45A" w:rsidR="00366E4A" w:rsidRPr="000473A4" w:rsidRDefault="00366E4A" w:rsidP="00366E4A">
      <w:pPr>
        <w:pStyle w:val="Default"/>
        <w:rPr>
          <w:rFonts w:ascii="Times New Roman" w:hAnsi="Times New Roman" w:cs="Times New Roman"/>
        </w:rPr>
      </w:pPr>
      <w:r w:rsidRPr="000473A4">
        <w:rPr>
          <w:rFonts w:ascii="Times New Roman" w:hAnsi="Times New Roman" w:cs="Times New Roman"/>
          <w:b/>
          <w:bCs/>
        </w:rPr>
        <w:t xml:space="preserve">Toetuse saaja </w:t>
      </w:r>
    </w:p>
    <w:p w14:paraId="27449FAF" w14:textId="535D5975" w:rsidR="00366E4A" w:rsidRPr="000473A4" w:rsidRDefault="00366E4A" w:rsidP="00366E4A">
      <w:pPr>
        <w:rPr>
          <w:rFonts w:ascii="Times New Roman" w:hAnsi="Times New Roman" w:cs="Times New Roman"/>
          <w:sz w:val="24"/>
          <w:szCs w:val="24"/>
        </w:rPr>
      </w:pPr>
      <w:r w:rsidRPr="000473A4">
        <w:rPr>
          <w:rFonts w:ascii="Times New Roman" w:hAnsi="Times New Roman" w:cs="Times New Roman"/>
          <w:i/>
          <w:iCs/>
          <w:sz w:val="24"/>
          <w:szCs w:val="24"/>
        </w:rPr>
        <w:t>/allkirjastatud digitaalselt/</w:t>
      </w:r>
    </w:p>
    <w:sectPr w:rsidR="00366E4A" w:rsidRPr="000473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7907"/>
    <w:multiLevelType w:val="hybridMultilevel"/>
    <w:tmpl w:val="0C9E8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50F45"/>
    <w:multiLevelType w:val="hybridMultilevel"/>
    <w:tmpl w:val="DE2CC4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00EBA0C">
      <w:numFmt w:val="bullet"/>
      <w:lvlText w:val="-"/>
      <w:lvlJc w:val="left"/>
      <w:pPr>
        <w:ind w:left="2880" w:hanging="360"/>
      </w:pPr>
      <w:rPr>
        <w:rFonts w:ascii="Calibri" w:eastAsia="Calibr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E2FFC"/>
    <w:multiLevelType w:val="hybridMultilevel"/>
    <w:tmpl w:val="A11E91AE"/>
    <w:lvl w:ilvl="0" w:tplc="ACB63E62">
      <w:start w:val="2"/>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27F1ED8"/>
    <w:multiLevelType w:val="hybridMultilevel"/>
    <w:tmpl w:val="9BC2D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45386"/>
    <w:multiLevelType w:val="hybridMultilevel"/>
    <w:tmpl w:val="7B8C48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0C4380"/>
    <w:multiLevelType w:val="multilevel"/>
    <w:tmpl w:val="ED349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32BB6B84"/>
    <w:multiLevelType w:val="hybridMultilevel"/>
    <w:tmpl w:val="3E06C1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5221CB5"/>
    <w:multiLevelType w:val="hybridMultilevel"/>
    <w:tmpl w:val="231A1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2157E7"/>
    <w:multiLevelType w:val="hybridMultilevel"/>
    <w:tmpl w:val="C09EFF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967697D"/>
    <w:multiLevelType w:val="hybridMultilevel"/>
    <w:tmpl w:val="7C36B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C3A3A29"/>
    <w:multiLevelType w:val="hybridMultilevel"/>
    <w:tmpl w:val="116224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1D671E6"/>
    <w:multiLevelType w:val="hybridMultilevel"/>
    <w:tmpl w:val="F7AC18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2032B4E"/>
    <w:multiLevelType w:val="hybridMultilevel"/>
    <w:tmpl w:val="2D6A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7069AD"/>
    <w:multiLevelType w:val="hybridMultilevel"/>
    <w:tmpl w:val="40566FA0"/>
    <w:lvl w:ilvl="0" w:tplc="A58A4C50">
      <w:start w:val="1"/>
      <w:numFmt w:val="decimal"/>
      <w:lvlText w:val="%1."/>
      <w:lvlJc w:val="left"/>
      <w:pPr>
        <w:ind w:left="720" w:hanging="360"/>
      </w:pPr>
      <w:rPr>
        <w:rFonts w:ascii="Arial" w:eastAsiaTheme="minorHAnsi"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3"/>
  </w:num>
  <w:num w:numId="2">
    <w:abstractNumId w:val="2"/>
  </w:num>
  <w:num w:numId="3">
    <w:abstractNumId w:val="6"/>
  </w:num>
  <w:num w:numId="4">
    <w:abstractNumId w:val="3"/>
  </w:num>
  <w:num w:numId="5">
    <w:abstractNumId w:val="9"/>
  </w:num>
  <w:num w:numId="6">
    <w:abstractNumId w:val="7"/>
  </w:num>
  <w:num w:numId="7">
    <w:abstractNumId w:val="1"/>
  </w:num>
  <w:num w:numId="8">
    <w:abstractNumId w:val="0"/>
  </w:num>
  <w:num w:numId="9">
    <w:abstractNumId w:val="12"/>
  </w:num>
  <w:num w:numId="10">
    <w:abstractNumId w:val="10"/>
  </w:num>
  <w:num w:numId="11">
    <w:abstractNumId w:val="5"/>
  </w:num>
  <w:num w:numId="12">
    <w:abstractNumId w:val="4"/>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4A"/>
    <w:rsid w:val="000346B3"/>
    <w:rsid w:val="000473A4"/>
    <w:rsid w:val="001B4945"/>
    <w:rsid w:val="002312E3"/>
    <w:rsid w:val="002452F9"/>
    <w:rsid w:val="002E7CEE"/>
    <w:rsid w:val="00366E4A"/>
    <w:rsid w:val="00837528"/>
    <w:rsid w:val="0088387B"/>
    <w:rsid w:val="008E00A7"/>
    <w:rsid w:val="00AD6F62"/>
    <w:rsid w:val="00AF4C50"/>
    <w:rsid w:val="00B61CE5"/>
    <w:rsid w:val="00D0143B"/>
    <w:rsid w:val="00E960DE"/>
    <w:rsid w:val="00EA33DB"/>
    <w:rsid w:val="00EE2EC9"/>
    <w:rsid w:val="00FD6B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19A6F"/>
  <w15:chartTrackingRefBased/>
  <w15:docId w15:val="{B3021E8A-793D-4D09-908E-1D278390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66E4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66E4A"/>
    <w:rPr>
      <w:color w:val="0563C1" w:themeColor="hyperlink"/>
      <w:u w:val="single"/>
    </w:rPr>
  </w:style>
  <w:style w:type="table" w:styleId="TableGrid">
    <w:name w:val="Table Grid"/>
    <w:basedOn w:val="TableNormal"/>
    <w:uiPriority w:val="39"/>
    <w:rsid w:val="00231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46B3"/>
    <w:pPr>
      <w:spacing w:after="0" w:line="240" w:lineRule="auto"/>
      <w:ind w:left="720"/>
      <w:contextualSpacing/>
    </w:pPr>
    <w:rPr>
      <w:rFonts w:ascii="Calibri" w:eastAsia="Calibri" w:hAnsi="Calibri" w:cs="Times New Roman"/>
      <w:sz w:val="24"/>
      <w:szCs w:val="24"/>
      <w:lang w:val="fr-FR"/>
    </w:rPr>
  </w:style>
  <w:style w:type="character" w:customStyle="1" w:styleId="rphighlightallclass">
    <w:name w:val="rphighlightallclass"/>
    <w:basedOn w:val="DefaultParagraphFont"/>
    <w:rsid w:val="000346B3"/>
  </w:style>
  <w:style w:type="character" w:customStyle="1" w:styleId="UnresolvedMention">
    <w:name w:val="Unresolved Mention"/>
    <w:basedOn w:val="DefaultParagraphFont"/>
    <w:uiPriority w:val="99"/>
    <w:semiHidden/>
    <w:unhideWhenUsed/>
    <w:rsid w:val="00E96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36660">
      <w:bodyDiv w:val="1"/>
      <w:marLeft w:val="0"/>
      <w:marRight w:val="0"/>
      <w:marTop w:val="0"/>
      <w:marBottom w:val="0"/>
      <w:divBdr>
        <w:top w:val="none" w:sz="0" w:space="0" w:color="auto"/>
        <w:left w:val="none" w:sz="0" w:space="0" w:color="auto"/>
        <w:bottom w:val="none" w:sz="0" w:space="0" w:color="auto"/>
        <w:right w:val="none" w:sz="0" w:space="0" w:color="auto"/>
      </w:divBdr>
    </w:div>
    <w:div w:id="993608232">
      <w:bodyDiv w:val="1"/>
      <w:marLeft w:val="0"/>
      <w:marRight w:val="0"/>
      <w:marTop w:val="0"/>
      <w:marBottom w:val="0"/>
      <w:divBdr>
        <w:top w:val="none" w:sz="0" w:space="0" w:color="auto"/>
        <w:left w:val="none" w:sz="0" w:space="0" w:color="auto"/>
        <w:bottom w:val="none" w:sz="0" w:space="0" w:color="auto"/>
        <w:right w:val="none" w:sz="0" w:space="0" w:color="auto"/>
      </w:divBdr>
    </w:div>
    <w:div w:id="1251234441">
      <w:bodyDiv w:val="1"/>
      <w:marLeft w:val="0"/>
      <w:marRight w:val="0"/>
      <w:marTop w:val="0"/>
      <w:marBottom w:val="0"/>
      <w:divBdr>
        <w:top w:val="none" w:sz="0" w:space="0" w:color="auto"/>
        <w:left w:val="none" w:sz="0" w:space="0" w:color="auto"/>
        <w:bottom w:val="none" w:sz="0" w:space="0" w:color="auto"/>
        <w:right w:val="none" w:sz="0" w:space="0" w:color="auto"/>
      </w:divBdr>
    </w:div>
    <w:div w:id="13702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alelamisep&#228;ev.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alealmisep&#228;ev.ee" TargetMode="External"/><Relationship Id="rId5" Type="http://schemas.openxmlformats.org/officeDocument/2006/relationships/hyperlink" Target="https://www.maainfo.ee/index.php?id=7229&amp;page=3394&am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548</Words>
  <Characters>3180</Characters>
  <Application>Microsoft Office Word</Application>
  <DocSecurity>0</DocSecurity>
  <Lines>26</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Habakukk</dc:creator>
  <cp:keywords/>
  <dc:description/>
  <cp:lastModifiedBy>Marten Lauri</cp:lastModifiedBy>
  <cp:revision>4</cp:revision>
  <dcterms:created xsi:type="dcterms:W3CDTF">2021-03-22T06:41:00Z</dcterms:created>
  <dcterms:modified xsi:type="dcterms:W3CDTF">2021-06-08T08:05:00Z</dcterms:modified>
</cp:coreProperties>
</file>